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50355D">
      <w:pPr>
        <w:spacing w:before="202" w:line="231" w:lineRule="auto"/>
        <w:ind w:left="986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8"/>
          <w:sz w:val="30"/>
          <w:szCs w:val="30"/>
        </w:rPr>
        <w:t>附件</w:t>
      </w:r>
      <w:r>
        <w:rPr>
          <w:rFonts w:ascii="黑体" w:hAnsi="黑体" w:eastAsia="黑体" w:cs="黑体"/>
          <w:spacing w:val="-17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8"/>
          <w:sz w:val="30"/>
          <w:szCs w:val="30"/>
        </w:rPr>
        <w:t>1</w:t>
      </w:r>
    </w:p>
    <w:p w14:paraId="7C8240E9">
      <w:pPr>
        <w:spacing w:line="366" w:lineRule="auto"/>
        <w:rPr>
          <w:rFonts w:ascii="Arial"/>
          <w:sz w:val="21"/>
        </w:rPr>
      </w:pPr>
    </w:p>
    <w:p w14:paraId="30622C69">
      <w:pPr>
        <w:spacing w:before="140" w:line="223" w:lineRule="auto"/>
        <w:ind w:left="4419"/>
        <w:rPr>
          <w:rFonts w:ascii="宋体" w:hAnsi="宋体" w:eastAsia="宋体" w:cs="宋体"/>
          <w:sz w:val="43"/>
          <w:szCs w:val="43"/>
        </w:rPr>
      </w:pPr>
      <w:r>
        <w:rPr>
          <w:rFonts w:ascii="Times New Roman" w:hAnsi="Times New Roman" w:eastAsia="Times New Roman" w:cs="Times New Roman"/>
          <w:b/>
          <w:bCs/>
          <w:sz w:val="43"/>
          <w:szCs w:val="43"/>
        </w:rPr>
        <w:t>CET</w:t>
      </w:r>
      <w:r>
        <w:rPr>
          <w:rFonts w:ascii="Times New Roman" w:hAnsi="Times New Roman" w:eastAsia="Times New Roman" w:cs="Times New Roman"/>
          <w:b/>
          <w:bCs/>
          <w:spacing w:val="3"/>
          <w:sz w:val="43"/>
          <w:szCs w:val="43"/>
        </w:rPr>
        <w:t>-</w:t>
      </w:r>
      <w:r>
        <w:rPr>
          <w:rFonts w:ascii="Times New Roman" w:hAnsi="Times New Roman" w:eastAsia="Times New Roman" w:cs="Times New Roman"/>
          <w:b/>
          <w:bCs/>
          <w:sz w:val="43"/>
          <w:szCs w:val="43"/>
        </w:rPr>
        <w:t>SET</w:t>
      </w:r>
      <w:r>
        <w:rPr>
          <w:rFonts w:ascii="Times New Roman" w:hAnsi="Times New Roman" w:eastAsia="Times New Roman" w:cs="Times New Roman"/>
          <w:b/>
          <w:bCs/>
          <w:spacing w:val="3"/>
          <w:sz w:val="43"/>
          <w:szCs w:val="43"/>
        </w:rPr>
        <w:t xml:space="preserve">4 </w:t>
      </w:r>
      <w:r>
        <w:rPr>
          <w:rFonts w:ascii="宋体" w:hAnsi="宋体" w:eastAsia="宋体" w:cs="宋体"/>
          <w:b/>
          <w:bCs/>
          <w:spacing w:val="3"/>
          <w:sz w:val="43"/>
          <w:szCs w:val="43"/>
        </w:rPr>
        <w:t>考场、场次、教室对应表</w:t>
      </w:r>
    </w:p>
    <w:tbl>
      <w:tblPr>
        <w:tblStyle w:val="4"/>
        <w:tblpPr w:leftFromText="180" w:rightFromText="180" w:vertAnchor="text" w:horzAnchor="page" w:tblpX="505" w:tblpY="25"/>
        <w:tblOverlap w:val="never"/>
        <w:tblW w:w="500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6"/>
        <w:gridCol w:w="2661"/>
        <w:gridCol w:w="1364"/>
        <w:gridCol w:w="1564"/>
        <w:gridCol w:w="2474"/>
        <w:gridCol w:w="2036"/>
        <w:gridCol w:w="2011"/>
        <w:gridCol w:w="2309"/>
      </w:tblGrid>
      <w:tr w14:paraId="2F0DF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" w:hRule="atLeast"/>
        </w:trPr>
        <w:tc>
          <w:tcPr>
            <w:tcW w:w="450" w:type="pct"/>
            <w:vAlign w:val="top"/>
          </w:tcPr>
          <w:p w14:paraId="03A8721A">
            <w:pPr>
              <w:pStyle w:val="5"/>
              <w:spacing w:line="258" w:lineRule="auto"/>
              <w:rPr>
                <w:sz w:val="24"/>
                <w:szCs w:val="24"/>
              </w:rPr>
            </w:pPr>
          </w:p>
          <w:p w14:paraId="70EE831D">
            <w:pPr>
              <w:spacing w:before="91" w:line="222" w:lineRule="auto"/>
              <w:ind w:left="4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5"/>
                <w:sz w:val="24"/>
                <w:szCs w:val="24"/>
              </w:rPr>
              <w:t>时间</w:t>
            </w:r>
          </w:p>
        </w:tc>
        <w:tc>
          <w:tcPr>
            <w:tcW w:w="839" w:type="pct"/>
            <w:vAlign w:val="top"/>
          </w:tcPr>
          <w:p w14:paraId="5FC7F0AF">
            <w:pPr>
              <w:pStyle w:val="5"/>
              <w:spacing w:line="256" w:lineRule="auto"/>
              <w:rPr>
                <w:sz w:val="24"/>
                <w:szCs w:val="24"/>
              </w:rPr>
            </w:pPr>
          </w:p>
          <w:p w14:paraId="2B1263C6">
            <w:pPr>
              <w:pStyle w:val="5"/>
              <w:spacing w:line="257" w:lineRule="auto"/>
              <w:rPr>
                <w:sz w:val="24"/>
                <w:szCs w:val="24"/>
              </w:rPr>
            </w:pPr>
          </w:p>
          <w:p w14:paraId="04D181F9">
            <w:pPr>
              <w:spacing w:before="91" w:line="219" w:lineRule="auto"/>
              <w:ind w:left="10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科目</w:t>
            </w:r>
          </w:p>
        </w:tc>
        <w:tc>
          <w:tcPr>
            <w:tcW w:w="430" w:type="pct"/>
            <w:vAlign w:val="top"/>
          </w:tcPr>
          <w:p w14:paraId="03FD4AE2">
            <w:pPr>
              <w:pStyle w:val="5"/>
              <w:spacing w:line="256" w:lineRule="auto"/>
              <w:rPr>
                <w:sz w:val="24"/>
                <w:szCs w:val="24"/>
              </w:rPr>
            </w:pPr>
          </w:p>
          <w:p w14:paraId="1B2DAAE9">
            <w:pPr>
              <w:pStyle w:val="5"/>
              <w:spacing w:line="256" w:lineRule="auto"/>
              <w:rPr>
                <w:sz w:val="24"/>
                <w:szCs w:val="24"/>
              </w:rPr>
            </w:pPr>
          </w:p>
          <w:p w14:paraId="350530E3">
            <w:pPr>
              <w:spacing w:before="91" w:line="220" w:lineRule="auto"/>
              <w:ind w:left="38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考场号</w:t>
            </w:r>
          </w:p>
        </w:tc>
        <w:tc>
          <w:tcPr>
            <w:tcW w:w="493" w:type="pct"/>
            <w:vAlign w:val="top"/>
          </w:tcPr>
          <w:p w14:paraId="2F32AA42">
            <w:pPr>
              <w:pStyle w:val="5"/>
              <w:spacing w:line="256" w:lineRule="auto"/>
              <w:rPr>
                <w:sz w:val="24"/>
                <w:szCs w:val="24"/>
              </w:rPr>
            </w:pPr>
          </w:p>
          <w:p w14:paraId="7875BB3C">
            <w:pPr>
              <w:pStyle w:val="5"/>
              <w:spacing w:line="256" w:lineRule="auto"/>
              <w:rPr>
                <w:sz w:val="24"/>
                <w:szCs w:val="24"/>
              </w:rPr>
            </w:pPr>
          </w:p>
          <w:p w14:paraId="77B9614F">
            <w:pPr>
              <w:spacing w:before="91" w:line="220" w:lineRule="auto"/>
              <w:ind w:left="4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场次</w:t>
            </w:r>
          </w:p>
        </w:tc>
        <w:tc>
          <w:tcPr>
            <w:tcW w:w="780" w:type="pct"/>
            <w:vAlign w:val="top"/>
          </w:tcPr>
          <w:p w14:paraId="2E58C91A">
            <w:pPr>
              <w:spacing w:before="172" w:line="220" w:lineRule="auto"/>
              <w:ind w:left="2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进入候考场时间</w:t>
            </w:r>
          </w:p>
          <w:p w14:paraId="338517B4">
            <w:pPr>
              <w:spacing w:before="26" w:line="220" w:lineRule="auto"/>
              <w:ind w:left="4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4"/>
                <w:szCs w:val="24"/>
              </w:rPr>
              <w:t>（报到时间）</w:t>
            </w:r>
          </w:p>
          <w:p w14:paraId="3C735C2B">
            <w:pPr>
              <w:spacing w:before="22" w:line="228" w:lineRule="auto"/>
              <w:ind w:left="7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FF0000"/>
                <w:spacing w:val="11"/>
                <w:sz w:val="24"/>
                <w:szCs w:val="24"/>
              </w:rPr>
              <w:t>各场次考生</w:t>
            </w:r>
          </w:p>
          <w:p w14:paraId="6441209A">
            <w:pPr>
              <w:spacing w:before="36" w:line="228" w:lineRule="auto"/>
              <w:ind w:left="3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FF0000"/>
                <w:spacing w:val="12"/>
                <w:sz w:val="24"/>
                <w:szCs w:val="24"/>
              </w:rPr>
              <w:t>先到候考教室签到</w:t>
            </w:r>
          </w:p>
        </w:tc>
        <w:tc>
          <w:tcPr>
            <w:tcW w:w="642" w:type="pct"/>
            <w:vAlign w:val="top"/>
          </w:tcPr>
          <w:p w14:paraId="47D8A063">
            <w:pPr>
              <w:pStyle w:val="5"/>
              <w:spacing w:line="256" w:lineRule="auto"/>
              <w:rPr>
                <w:sz w:val="24"/>
                <w:szCs w:val="24"/>
              </w:rPr>
            </w:pPr>
          </w:p>
          <w:p w14:paraId="219B1237">
            <w:pPr>
              <w:pStyle w:val="5"/>
              <w:spacing w:line="256" w:lineRule="auto"/>
              <w:rPr>
                <w:sz w:val="24"/>
                <w:szCs w:val="24"/>
              </w:rPr>
            </w:pPr>
          </w:p>
          <w:p w14:paraId="64481D86">
            <w:pPr>
              <w:spacing w:before="91" w:line="220" w:lineRule="auto"/>
              <w:ind w:left="4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考试时间</w:t>
            </w:r>
          </w:p>
        </w:tc>
        <w:tc>
          <w:tcPr>
            <w:tcW w:w="634" w:type="pct"/>
            <w:vAlign w:val="top"/>
          </w:tcPr>
          <w:p w14:paraId="338520B9">
            <w:pPr>
              <w:pStyle w:val="5"/>
              <w:spacing w:line="256" w:lineRule="auto"/>
              <w:rPr>
                <w:sz w:val="24"/>
                <w:szCs w:val="24"/>
              </w:rPr>
            </w:pPr>
          </w:p>
          <w:p w14:paraId="1777DFBF">
            <w:pPr>
              <w:pStyle w:val="5"/>
              <w:spacing w:line="256" w:lineRule="auto"/>
              <w:rPr>
                <w:sz w:val="24"/>
                <w:szCs w:val="24"/>
              </w:rPr>
            </w:pPr>
          </w:p>
          <w:p w14:paraId="7E470CFA">
            <w:pPr>
              <w:spacing w:before="91" w:line="220" w:lineRule="auto"/>
              <w:ind w:left="46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候考教室</w:t>
            </w:r>
          </w:p>
        </w:tc>
        <w:tc>
          <w:tcPr>
            <w:tcW w:w="728" w:type="pct"/>
            <w:vAlign w:val="top"/>
          </w:tcPr>
          <w:p w14:paraId="740F6A59">
            <w:pPr>
              <w:pStyle w:val="5"/>
              <w:spacing w:line="256" w:lineRule="auto"/>
              <w:rPr>
                <w:sz w:val="24"/>
                <w:szCs w:val="24"/>
              </w:rPr>
            </w:pPr>
          </w:p>
          <w:p w14:paraId="1DD7B637">
            <w:pPr>
              <w:pStyle w:val="5"/>
              <w:spacing w:line="256" w:lineRule="auto"/>
              <w:rPr>
                <w:sz w:val="24"/>
                <w:szCs w:val="24"/>
              </w:rPr>
            </w:pPr>
          </w:p>
          <w:p w14:paraId="1DC7BFE5">
            <w:pPr>
              <w:spacing w:before="91" w:line="220" w:lineRule="auto"/>
              <w:ind w:left="6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考场教室</w:t>
            </w:r>
          </w:p>
        </w:tc>
      </w:tr>
      <w:tr w14:paraId="689A4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450" w:type="pct"/>
            <w:vMerge w:val="restart"/>
            <w:vAlign w:val="top"/>
          </w:tcPr>
          <w:p w14:paraId="2AD9821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</w:pPr>
          </w:p>
          <w:p w14:paraId="1C70F2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185"/>
              <w:jc w:val="center"/>
              <w:textAlignment w:val="baseline"/>
              <w:rPr>
                <w:rFonts w:hint="eastAsia" w:ascii="宋体" w:hAnsi="宋体" w:eastAsia="宋体" w:cs="宋体"/>
                <w:spacing w:val="-6"/>
                <w:sz w:val="28"/>
                <w:szCs w:val="28"/>
                <w:lang w:val="en-US" w:eastAsia="zh-CN"/>
              </w:rPr>
            </w:pPr>
          </w:p>
          <w:p w14:paraId="73AE8C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185"/>
              <w:jc w:val="center"/>
              <w:textAlignment w:val="baseline"/>
              <w:rPr>
                <w:rFonts w:hint="eastAsia" w:ascii="宋体" w:hAnsi="宋体" w:eastAsia="宋体" w:cs="宋体"/>
                <w:spacing w:val="-6"/>
                <w:sz w:val="28"/>
                <w:szCs w:val="28"/>
                <w:lang w:val="en-US" w:eastAsia="zh-CN"/>
              </w:rPr>
            </w:pPr>
          </w:p>
          <w:p w14:paraId="37E6799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185"/>
              <w:jc w:val="center"/>
              <w:textAlignment w:val="baseline"/>
              <w:rPr>
                <w:rFonts w:hint="eastAsia" w:ascii="宋体" w:hAnsi="宋体" w:eastAsia="宋体" w:cs="宋体"/>
                <w:spacing w:val="-6"/>
                <w:sz w:val="28"/>
                <w:szCs w:val="28"/>
                <w:lang w:val="en-US" w:eastAsia="zh-CN"/>
              </w:rPr>
            </w:pPr>
          </w:p>
          <w:p w14:paraId="452D6B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185"/>
              <w:jc w:val="center"/>
              <w:textAlignment w:val="baseline"/>
              <w:rPr>
                <w:rFonts w:hint="eastAsia" w:ascii="宋体" w:hAnsi="宋体" w:eastAsia="宋体" w:cs="宋体"/>
                <w:spacing w:val="-6"/>
                <w:sz w:val="28"/>
                <w:szCs w:val="28"/>
                <w:lang w:val="en-US" w:eastAsia="zh-CN"/>
              </w:rPr>
            </w:pPr>
          </w:p>
          <w:p w14:paraId="423885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185"/>
              <w:jc w:val="center"/>
              <w:textAlignment w:val="baseline"/>
              <w:rPr>
                <w:rFonts w:hint="eastAsia" w:ascii="宋体" w:hAnsi="宋体" w:eastAsia="宋体" w:cs="宋体"/>
                <w:spacing w:val="-6"/>
                <w:sz w:val="28"/>
                <w:szCs w:val="28"/>
                <w:lang w:val="en-US" w:eastAsia="zh-CN"/>
              </w:rPr>
            </w:pPr>
          </w:p>
          <w:p w14:paraId="13A997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185"/>
              <w:jc w:val="center"/>
              <w:textAlignment w:val="baseline"/>
              <w:rPr>
                <w:rFonts w:hint="eastAsia" w:ascii="宋体" w:hAnsi="宋体" w:eastAsia="宋体" w:cs="宋体"/>
                <w:spacing w:val="-6"/>
                <w:sz w:val="28"/>
                <w:szCs w:val="28"/>
                <w:lang w:val="en-US" w:eastAsia="zh-CN"/>
              </w:rPr>
            </w:pPr>
          </w:p>
          <w:p w14:paraId="1588A9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185"/>
              <w:jc w:val="center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6"/>
                <w:sz w:val="28"/>
                <w:szCs w:val="28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月2</w:t>
            </w:r>
            <w:r>
              <w:rPr>
                <w:rFonts w:hint="eastAsia" w:ascii="宋体" w:hAnsi="宋体" w:eastAsia="宋体" w:cs="宋体"/>
                <w:spacing w:val="-6"/>
                <w:sz w:val="28"/>
                <w:szCs w:val="28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日</w:t>
            </w:r>
          </w:p>
        </w:tc>
        <w:tc>
          <w:tcPr>
            <w:tcW w:w="839" w:type="pct"/>
            <w:vMerge w:val="restart"/>
            <w:vAlign w:val="top"/>
          </w:tcPr>
          <w:p w14:paraId="4595A42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</w:pPr>
          </w:p>
          <w:p w14:paraId="24B61E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245"/>
              <w:jc w:val="center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  <w:p w14:paraId="455407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245"/>
              <w:jc w:val="center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  <w:p w14:paraId="536295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245"/>
              <w:jc w:val="center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  <w:p w14:paraId="6CC14C3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245"/>
              <w:jc w:val="center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  <w:p w14:paraId="14D10C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245"/>
              <w:jc w:val="center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  <w:p w14:paraId="5B9D1D8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245"/>
              <w:jc w:val="center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  <w:p w14:paraId="325AE7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245"/>
              <w:jc w:val="center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英语四级口语考试</w:t>
            </w:r>
          </w:p>
        </w:tc>
        <w:tc>
          <w:tcPr>
            <w:tcW w:w="430" w:type="pct"/>
            <w:vMerge w:val="restart"/>
            <w:vAlign w:val="top"/>
          </w:tcPr>
          <w:p w14:paraId="41DD720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  <w:p w14:paraId="637A548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321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  <w:p w14:paraId="191B325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321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  <w:p w14:paraId="0E36E5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321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  <w:p w14:paraId="3FF97B7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321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  <w:p w14:paraId="4106EC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321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  <w:p w14:paraId="7B6040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321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  <w:p w14:paraId="127E22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321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001考场</w:t>
            </w:r>
          </w:p>
        </w:tc>
        <w:tc>
          <w:tcPr>
            <w:tcW w:w="493" w:type="pct"/>
            <w:vAlign w:val="top"/>
          </w:tcPr>
          <w:p w14:paraId="5D6236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0" w:line="240" w:lineRule="auto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第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一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场</w:t>
            </w:r>
          </w:p>
        </w:tc>
        <w:tc>
          <w:tcPr>
            <w:tcW w:w="780" w:type="pct"/>
            <w:vAlign w:val="top"/>
          </w:tcPr>
          <w:p w14:paraId="2CE4C4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1" w:line="240" w:lineRule="auto"/>
              <w:ind w:left="939"/>
              <w:textAlignment w:val="baseline"/>
              <w:rPr>
                <w:rFonts w:hint="default" w:ascii="宋体" w:hAnsi="宋体" w:eastAsia="宋体" w:cs="宋体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</w:rPr>
              <w:t>08: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642" w:type="pct"/>
            <w:vAlign w:val="top"/>
          </w:tcPr>
          <w:p w14:paraId="111142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1" w:line="240" w:lineRule="auto"/>
              <w:ind w:left="700"/>
              <w:textAlignment w:val="baseline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</w:rPr>
              <w:t>08:30</w:t>
            </w:r>
          </w:p>
        </w:tc>
        <w:tc>
          <w:tcPr>
            <w:tcW w:w="634" w:type="pct"/>
            <w:vMerge w:val="restart"/>
            <w:vAlign w:val="top"/>
          </w:tcPr>
          <w:p w14:paraId="0F37AC6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  <w:p w14:paraId="6F77BCE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  <w:p w14:paraId="2DF89B5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  <w:p w14:paraId="230570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538"/>
              <w:textAlignment w:val="baseline"/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</w:pPr>
          </w:p>
          <w:p w14:paraId="367FF1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538"/>
              <w:textAlignment w:val="baseline"/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</w:pPr>
          </w:p>
          <w:p w14:paraId="4425D2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538"/>
              <w:textAlignment w:val="baseline"/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</w:pPr>
          </w:p>
          <w:p w14:paraId="7ACAD8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538"/>
              <w:textAlignment w:val="baseline"/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</w:pPr>
          </w:p>
          <w:p w14:paraId="77915F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538"/>
              <w:textAlignment w:val="baseline"/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</w:pPr>
          </w:p>
          <w:p w14:paraId="7ACD85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538"/>
              <w:textAlignment w:val="baseline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  <w:t>E2-104</w:t>
            </w:r>
          </w:p>
        </w:tc>
        <w:tc>
          <w:tcPr>
            <w:tcW w:w="728" w:type="pct"/>
            <w:vMerge w:val="restart"/>
            <w:vAlign w:val="top"/>
          </w:tcPr>
          <w:p w14:paraId="64FAD28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  <w:p w14:paraId="6E43841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  <w:p w14:paraId="2BD8F99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  <w:p w14:paraId="624850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685"/>
              <w:textAlignment w:val="baseline"/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</w:pPr>
          </w:p>
          <w:p w14:paraId="192611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685"/>
              <w:textAlignment w:val="baseline"/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</w:pPr>
          </w:p>
          <w:p w14:paraId="678573C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685"/>
              <w:textAlignment w:val="baseline"/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</w:pPr>
          </w:p>
          <w:p w14:paraId="49638D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685"/>
              <w:textAlignment w:val="baseline"/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</w:pPr>
          </w:p>
          <w:p w14:paraId="74038E7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685"/>
              <w:textAlignment w:val="baseline"/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</w:pPr>
          </w:p>
          <w:p w14:paraId="1E7FD28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685"/>
              <w:textAlignment w:val="baseline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  <w:t>E2-106</w:t>
            </w:r>
          </w:p>
        </w:tc>
      </w:tr>
      <w:tr w14:paraId="793FC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450" w:type="pct"/>
            <w:vMerge w:val="continue"/>
            <w:vAlign w:val="top"/>
          </w:tcPr>
          <w:p w14:paraId="5F4628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185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</w:tc>
        <w:tc>
          <w:tcPr>
            <w:tcW w:w="839" w:type="pct"/>
            <w:vMerge w:val="continue"/>
            <w:vAlign w:val="top"/>
          </w:tcPr>
          <w:p w14:paraId="378324B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245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</w:tc>
        <w:tc>
          <w:tcPr>
            <w:tcW w:w="430" w:type="pct"/>
            <w:vMerge w:val="continue"/>
            <w:vAlign w:val="top"/>
          </w:tcPr>
          <w:p w14:paraId="10C9A3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321"/>
              <w:textAlignment w:val="baseline"/>
              <w:rPr>
                <w:rFonts w:ascii="宋体" w:hAnsi="宋体" w:eastAsia="宋体" w:cs="宋体"/>
                <w:spacing w:val="-6"/>
                <w:sz w:val="28"/>
                <w:szCs w:val="28"/>
              </w:rPr>
            </w:pPr>
          </w:p>
        </w:tc>
        <w:tc>
          <w:tcPr>
            <w:tcW w:w="493" w:type="pct"/>
            <w:vAlign w:val="top"/>
          </w:tcPr>
          <w:p w14:paraId="2812EC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0" w:line="240" w:lineRule="auto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第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二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场</w:t>
            </w:r>
          </w:p>
        </w:tc>
        <w:tc>
          <w:tcPr>
            <w:tcW w:w="780" w:type="pct"/>
            <w:vAlign w:val="top"/>
          </w:tcPr>
          <w:p w14:paraId="24B3FD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1" w:line="240" w:lineRule="auto"/>
              <w:ind w:left="939"/>
              <w:textAlignment w:val="baseline"/>
              <w:rPr>
                <w:rFonts w:hint="default" w:ascii="宋体" w:hAnsi="宋体" w:eastAsia="宋体" w:cs="宋体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</w:rPr>
              <w:t>09: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00</w:t>
            </w:r>
          </w:p>
        </w:tc>
        <w:tc>
          <w:tcPr>
            <w:tcW w:w="642" w:type="pct"/>
            <w:vAlign w:val="top"/>
          </w:tcPr>
          <w:p w14:paraId="3A1E517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1" w:line="240" w:lineRule="auto"/>
              <w:ind w:left="700"/>
              <w:textAlignment w:val="baseline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</w:rPr>
              <w:t>09:15</w:t>
            </w:r>
          </w:p>
        </w:tc>
        <w:tc>
          <w:tcPr>
            <w:tcW w:w="634" w:type="pct"/>
            <w:vMerge w:val="continue"/>
            <w:vAlign w:val="top"/>
          </w:tcPr>
          <w:p w14:paraId="767C36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538"/>
              <w:textAlignment w:val="baseline"/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</w:pPr>
          </w:p>
        </w:tc>
        <w:tc>
          <w:tcPr>
            <w:tcW w:w="728" w:type="pct"/>
            <w:vMerge w:val="continue"/>
            <w:tcBorders/>
            <w:vAlign w:val="top"/>
          </w:tcPr>
          <w:p w14:paraId="160C34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685"/>
              <w:textAlignment w:val="baseline"/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</w:pPr>
          </w:p>
        </w:tc>
      </w:tr>
      <w:tr w14:paraId="3BD9B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0" w:type="pct"/>
            <w:vMerge w:val="continue"/>
            <w:vAlign w:val="top"/>
          </w:tcPr>
          <w:p w14:paraId="432E13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185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839" w:type="pct"/>
            <w:vMerge w:val="continue"/>
            <w:vAlign w:val="top"/>
          </w:tcPr>
          <w:p w14:paraId="47E821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245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430" w:type="pct"/>
            <w:vMerge w:val="continue"/>
            <w:vAlign w:val="top"/>
          </w:tcPr>
          <w:p w14:paraId="7B1213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auto"/>
              <w:ind w:left="321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493" w:type="pct"/>
            <w:vAlign w:val="top"/>
          </w:tcPr>
          <w:p w14:paraId="786CA52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0" w:line="240" w:lineRule="auto"/>
              <w:jc w:val="center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第三场</w:t>
            </w:r>
          </w:p>
        </w:tc>
        <w:tc>
          <w:tcPr>
            <w:tcW w:w="780" w:type="pct"/>
            <w:vAlign w:val="top"/>
          </w:tcPr>
          <w:p w14:paraId="491D18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1" w:line="240" w:lineRule="auto"/>
              <w:ind w:left="939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09:45</w:t>
            </w:r>
          </w:p>
        </w:tc>
        <w:tc>
          <w:tcPr>
            <w:tcW w:w="642" w:type="pct"/>
            <w:vAlign w:val="top"/>
          </w:tcPr>
          <w:p w14:paraId="77D2AB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1" w:line="240" w:lineRule="auto"/>
              <w:ind w:left="700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10:00</w:t>
            </w:r>
          </w:p>
        </w:tc>
        <w:tc>
          <w:tcPr>
            <w:tcW w:w="634" w:type="pct"/>
            <w:vMerge w:val="continue"/>
            <w:vAlign w:val="top"/>
          </w:tcPr>
          <w:p w14:paraId="689A74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538"/>
              <w:textAlignment w:val="baseline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</w:p>
        </w:tc>
        <w:tc>
          <w:tcPr>
            <w:tcW w:w="728" w:type="pct"/>
            <w:vMerge w:val="continue"/>
            <w:tcBorders/>
            <w:vAlign w:val="top"/>
          </w:tcPr>
          <w:p w14:paraId="48CE8E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40" w:lineRule="auto"/>
              <w:ind w:left="685"/>
              <w:textAlignment w:val="baseline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</w:p>
        </w:tc>
      </w:tr>
      <w:tr w14:paraId="75880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0" w:type="pct"/>
            <w:vMerge w:val="continue"/>
            <w:vAlign w:val="top"/>
          </w:tcPr>
          <w:p w14:paraId="7ACAAD7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839" w:type="pct"/>
            <w:vMerge w:val="continue"/>
            <w:vAlign w:val="top"/>
          </w:tcPr>
          <w:p w14:paraId="7C60A03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30" w:type="pct"/>
            <w:vMerge w:val="continue"/>
            <w:vAlign w:val="top"/>
          </w:tcPr>
          <w:p w14:paraId="12B9E3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93" w:type="pct"/>
            <w:vAlign w:val="top"/>
          </w:tcPr>
          <w:p w14:paraId="4567E7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7" w:line="240" w:lineRule="auto"/>
              <w:jc w:val="center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第四场</w:t>
            </w:r>
          </w:p>
        </w:tc>
        <w:tc>
          <w:tcPr>
            <w:tcW w:w="780" w:type="pct"/>
            <w:vAlign w:val="top"/>
          </w:tcPr>
          <w:p w14:paraId="64E712F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971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1"/>
                <w:sz w:val="28"/>
                <w:szCs w:val="28"/>
              </w:rPr>
              <w:t>10:30</w:t>
            </w:r>
          </w:p>
        </w:tc>
        <w:tc>
          <w:tcPr>
            <w:tcW w:w="642" w:type="pct"/>
            <w:vAlign w:val="top"/>
          </w:tcPr>
          <w:p w14:paraId="3C9AA5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700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0"/>
                <w:sz w:val="28"/>
                <w:szCs w:val="28"/>
              </w:rPr>
              <w:t>10:45</w:t>
            </w:r>
          </w:p>
        </w:tc>
        <w:tc>
          <w:tcPr>
            <w:tcW w:w="634" w:type="pct"/>
            <w:vMerge w:val="continue"/>
            <w:vAlign w:val="top"/>
          </w:tcPr>
          <w:p w14:paraId="4B8409A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728" w:type="pct"/>
            <w:vMerge w:val="continue"/>
            <w:tcBorders/>
            <w:vAlign w:val="top"/>
          </w:tcPr>
          <w:p w14:paraId="1549493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</w:tr>
      <w:tr w14:paraId="3B18B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0" w:type="pct"/>
            <w:vMerge w:val="continue"/>
            <w:vAlign w:val="top"/>
          </w:tcPr>
          <w:p w14:paraId="4CA5243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839" w:type="pct"/>
            <w:vMerge w:val="continue"/>
            <w:vAlign w:val="top"/>
          </w:tcPr>
          <w:p w14:paraId="4DBB02A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30" w:type="pct"/>
            <w:vMerge w:val="continue"/>
            <w:vAlign w:val="top"/>
          </w:tcPr>
          <w:p w14:paraId="4385CB6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93" w:type="pct"/>
            <w:vAlign w:val="top"/>
          </w:tcPr>
          <w:p w14:paraId="5E7EF5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7" w:line="240" w:lineRule="auto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第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五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场</w:t>
            </w:r>
          </w:p>
        </w:tc>
        <w:tc>
          <w:tcPr>
            <w:tcW w:w="780" w:type="pct"/>
            <w:vAlign w:val="top"/>
          </w:tcPr>
          <w:p w14:paraId="76DA49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971"/>
              <w:textAlignment w:val="baseline"/>
              <w:rPr>
                <w:rFonts w:hint="default" w:ascii="宋体" w:hAnsi="宋体" w:eastAsia="宋体" w:cs="宋体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11:</w:t>
            </w: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642" w:type="pct"/>
            <w:vAlign w:val="top"/>
          </w:tcPr>
          <w:p w14:paraId="068E29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700"/>
              <w:textAlignment w:val="baseline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11:30</w:t>
            </w:r>
          </w:p>
        </w:tc>
        <w:tc>
          <w:tcPr>
            <w:tcW w:w="634" w:type="pct"/>
            <w:vMerge w:val="continue"/>
            <w:vAlign w:val="top"/>
          </w:tcPr>
          <w:p w14:paraId="76281E8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728" w:type="pct"/>
            <w:vMerge w:val="continue"/>
            <w:tcBorders/>
            <w:vAlign w:val="top"/>
          </w:tcPr>
          <w:p w14:paraId="356C587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</w:tr>
      <w:tr w14:paraId="650BF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0" w:type="pct"/>
            <w:vMerge w:val="continue"/>
            <w:vAlign w:val="top"/>
          </w:tcPr>
          <w:p w14:paraId="5DD8077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839" w:type="pct"/>
            <w:vMerge w:val="continue"/>
            <w:vAlign w:val="top"/>
          </w:tcPr>
          <w:p w14:paraId="08615BC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30" w:type="pct"/>
            <w:vMerge w:val="continue"/>
            <w:vAlign w:val="top"/>
          </w:tcPr>
          <w:p w14:paraId="51CC491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93" w:type="pct"/>
            <w:vAlign w:val="top"/>
          </w:tcPr>
          <w:p w14:paraId="3DEE36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7" w:line="240" w:lineRule="auto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第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六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场</w:t>
            </w:r>
          </w:p>
        </w:tc>
        <w:tc>
          <w:tcPr>
            <w:tcW w:w="780" w:type="pct"/>
            <w:vAlign w:val="top"/>
          </w:tcPr>
          <w:p w14:paraId="5B60D0D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971"/>
              <w:textAlignment w:val="baseline"/>
              <w:rPr>
                <w:rFonts w:hint="default" w:ascii="宋体" w:hAnsi="宋体" w:eastAsia="宋体" w:cs="宋体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13:</w:t>
            </w: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642" w:type="pct"/>
            <w:vAlign w:val="top"/>
          </w:tcPr>
          <w:p w14:paraId="195C09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700"/>
              <w:textAlignment w:val="baseline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13:30</w:t>
            </w:r>
          </w:p>
        </w:tc>
        <w:tc>
          <w:tcPr>
            <w:tcW w:w="634" w:type="pct"/>
            <w:vMerge w:val="continue"/>
            <w:vAlign w:val="top"/>
          </w:tcPr>
          <w:p w14:paraId="285859A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728" w:type="pct"/>
            <w:vMerge w:val="continue"/>
            <w:tcBorders/>
            <w:vAlign w:val="top"/>
          </w:tcPr>
          <w:p w14:paraId="6D685A8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</w:tr>
      <w:tr w14:paraId="3088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0" w:type="pct"/>
            <w:vMerge w:val="continue"/>
            <w:vAlign w:val="top"/>
          </w:tcPr>
          <w:p w14:paraId="381660C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839" w:type="pct"/>
            <w:vMerge w:val="continue"/>
            <w:vAlign w:val="top"/>
          </w:tcPr>
          <w:p w14:paraId="14CF551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30" w:type="pct"/>
            <w:vMerge w:val="continue"/>
            <w:vAlign w:val="top"/>
          </w:tcPr>
          <w:p w14:paraId="451A44A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93" w:type="pct"/>
            <w:vAlign w:val="top"/>
          </w:tcPr>
          <w:p w14:paraId="4EE784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7" w:line="240" w:lineRule="auto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第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七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场</w:t>
            </w:r>
          </w:p>
        </w:tc>
        <w:tc>
          <w:tcPr>
            <w:tcW w:w="780" w:type="pct"/>
            <w:vAlign w:val="top"/>
          </w:tcPr>
          <w:p w14:paraId="68B2B3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971"/>
              <w:textAlignment w:val="baseline"/>
              <w:rPr>
                <w:rFonts w:hint="default" w:ascii="宋体" w:hAnsi="宋体" w:eastAsia="宋体" w:cs="宋体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14:</w:t>
            </w: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  <w:lang w:val="en-US" w:eastAsia="zh-CN"/>
              </w:rPr>
              <w:t>00</w:t>
            </w:r>
          </w:p>
        </w:tc>
        <w:tc>
          <w:tcPr>
            <w:tcW w:w="642" w:type="pct"/>
            <w:vAlign w:val="top"/>
          </w:tcPr>
          <w:p w14:paraId="60DE02E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700"/>
              <w:textAlignment w:val="baseline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14:15</w:t>
            </w:r>
          </w:p>
        </w:tc>
        <w:tc>
          <w:tcPr>
            <w:tcW w:w="634" w:type="pct"/>
            <w:vMerge w:val="continue"/>
            <w:vAlign w:val="top"/>
          </w:tcPr>
          <w:p w14:paraId="46B64C1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728" w:type="pct"/>
            <w:vMerge w:val="continue"/>
            <w:tcBorders/>
            <w:vAlign w:val="top"/>
          </w:tcPr>
          <w:p w14:paraId="2EB5D3D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</w:tr>
      <w:tr w14:paraId="7A2F2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0" w:type="pct"/>
            <w:vMerge w:val="continue"/>
            <w:vAlign w:val="top"/>
          </w:tcPr>
          <w:p w14:paraId="1B59BDB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839" w:type="pct"/>
            <w:vMerge w:val="continue"/>
            <w:vAlign w:val="top"/>
          </w:tcPr>
          <w:p w14:paraId="44F1F6C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30" w:type="pct"/>
            <w:vMerge w:val="continue"/>
            <w:vAlign w:val="top"/>
          </w:tcPr>
          <w:p w14:paraId="0A07F56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93" w:type="pct"/>
            <w:vAlign w:val="top"/>
          </w:tcPr>
          <w:p w14:paraId="565C482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7" w:line="240" w:lineRule="auto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第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八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场</w:t>
            </w:r>
          </w:p>
        </w:tc>
        <w:tc>
          <w:tcPr>
            <w:tcW w:w="780" w:type="pct"/>
            <w:vAlign w:val="top"/>
          </w:tcPr>
          <w:p w14:paraId="01F3939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971"/>
              <w:textAlignment w:val="baseline"/>
              <w:rPr>
                <w:rFonts w:hint="default" w:ascii="宋体" w:hAnsi="宋体" w:eastAsia="宋体" w:cs="宋体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14:</w:t>
            </w: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642" w:type="pct"/>
            <w:vAlign w:val="top"/>
          </w:tcPr>
          <w:p w14:paraId="5619898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700"/>
              <w:textAlignment w:val="baseline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15:00</w:t>
            </w:r>
          </w:p>
        </w:tc>
        <w:tc>
          <w:tcPr>
            <w:tcW w:w="634" w:type="pct"/>
            <w:vMerge w:val="continue"/>
            <w:vAlign w:val="top"/>
          </w:tcPr>
          <w:p w14:paraId="06EE996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728" w:type="pct"/>
            <w:vMerge w:val="continue"/>
            <w:tcBorders/>
            <w:vAlign w:val="top"/>
          </w:tcPr>
          <w:p w14:paraId="22B9D649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</w:tr>
      <w:tr w14:paraId="75E9D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0" w:type="pct"/>
            <w:vMerge w:val="continue"/>
            <w:vAlign w:val="top"/>
          </w:tcPr>
          <w:p w14:paraId="2B2E0F6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839" w:type="pct"/>
            <w:vMerge w:val="continue"/>
            <w:vAlign w:val="top"/>
          </w:tcPr>
          <w:p w14:paraId="1680EDC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30" w:type="pct"/>
            <w:vMerge w:val="continue"/>
            <w:vAlign w:val="top"/>
          </w:tcPr>
          <w:p w14:paraId="365221C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93" w:type="pct"/>
            <w:vAlign w:val="top"/>
          </w:tcPr>
          <w:p w14:paraId="68FC3BE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7" w:line="240" w:lineRule="auto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第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九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场</w:t>
            </w:r>
          </w:p>
        </w:tc>
        <w:tc>
          <w:tcPr>
            <w:tcW w:w="780" w:type="pct"/>
            <w:vAlign w:val="top"/>
          </w:tcPr>
          <w:p w14:paraId="622B236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971"/>
              <w:textAlignment w:val="baseline"/>
              <w:rPr>
                <w:rFonts w:hint="default" w:ascii="宋体" w:hAnsi="宋体" w:eastAsia="宋体" w:cs="宋体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15:</w:t>
            </w: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642" w:type="pct"/>
            <w:vAlign w:val="top"/>
          </w:tcPr>
          <w:p w14:paraId="30FD2D7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700"/>
              <w:textAlignment w:val="baseline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15:45</w:t>
            </w:r>
          </w:p>
        </w:tc>
        <w:tc>
          <w:tcPr>
            <w:tcW w:w="634" w:type="pct"/>
            <w:vMerge w:val="continue"/>
            <w:vAlign w:val="top"/>
          </w:tcPr>
          <w:p w14:paraId="5A7CFD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728" w:type="pct"/>
            <w:vMerge w:val="continue"/>
            <w:tcBorders/>
            <w:vAlign w:val="top"/>
          </w:tcPr>
          <w:p w14:paraId="3A82E31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</w:tr>
      <w:tr w14:paraId="498A9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0" w:type="pct"/>
            <w:vMerge w:val="continue"/>
            <w:vAlign w:val="top"/>
          </w:tcPr>
          <w:p w14:paraId="24BC53C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839" w:type="pct"/>
            <w:vMerge w:val="continue"/>
            <w:vAlign w:val="top"/>
          </w:tcPr>
          <w:p w14:paraId="20AB483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30" w:type="pct"/>
            <w:vMerge w:val="continue"/>
            <w:vAlign w:val="top"/>
          </w:tcPr>
          <w:p w14:paraId="7C6A62D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93" w:type="pct"/>
            <w:vAlign w:val="top"/>
          </w:tcPr>
          <w:p w14:paraId="1570D2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7" w:line="240" w:lineRule="auto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第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十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场</w:t>
            </w:r>
          </w:p>
        </w:tc>
        <w:tc>
          <w:tcPr>
            <w:tcW w:w="780" w:type="pct"/>
            <w:vAlign w:val="top"/>
          </w:tcPr>
          <w:p w14:paraId="63FEE6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971"/>
              <w:textAlignment w:val="baseline"/>
              <w:rPr>
                <w:rFonts w:hint="default" w:ascii="宋体" w:hAnsi="宋体" w:eastAsia="宋体" w:cs="宋体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16:</w:t>
            </w: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642" w:type="pct"/>
            <w:vAlign w:val="top"/>
          </w:tcPr>
          <w:p w14:paraId="67567E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700"/>
              <w:textAlignment w:val="baseline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16:30</w:t>
            </w:r>
          </w:p>
        </w:tc>
        <w:tc>
          <w:tcPr>
            <w:tcW w:w="634" w:type="pct"/>
            <w:vMerge w:val="continue"/>
            <w:vAlign w:val="top"/>
          </w:tcPr>
          <w:p w14:paraId="6B676E0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728" w:type="pct"/>
            <w:vMerge w:val="continue"/>
            <w:tcBorders/>
            <w:vAlign w:val="top"/>
          </w:tcPr>
          <w:p w14:paraId="630BF43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</w:tr>
      <w:tr w14:paraId="23303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0" w:type="pct"/>
            <w:vMerge w:val="continue"/>
            <w:vAlign w:val="top"/>
          </w:tcPr>
          <w:p w14:paraId="32495DA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839" w:type="pct"/>
            <w:vMerge w:val="continue"/>
            <w:vAlign w:val="top"/>
          </w:tcPr>
          <w:p w14:paraId="7B9CAB8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30" w:type="pct"/>
            <w:vMerge w:val="continue"/>
            <w:vAlign w:val="top"/>
          </w:tcPr>
          <w:p w14:paraId="3E4F507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493" w:type="pct"/>
            <w:vAlign w:val="top"/>
          </w:tcPr>
          <w:p w14:paraId="03007A1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7" w:line="240" w:lineRule="auto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第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十一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场</w:t>
            </w:r>
          </w:p>
        </w:tc>
        <w:tc>
          <w:tcPr>
            <w:tcW w:w="780" w:type="pct"/>
            <w:vAlign w:val="top"/>
          </w:tcPr>
          <w:p w14:paraId="7D6D16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971"/>
              <w:textAlignment w:val="baseline"/>
              <w:rPr>
                <w:rFonts w:hint="default" w:ascii="宋体" w:hAnsi="宋体" w:eastAsia="宋体" w:cs="宋体"/>
                <w:spacing w:val="-11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17:</w:t>
            </w: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  <w:lang w:val="en-US" w:eastAsia="zh-CN"/>
              </w:rPr>
              <w:t>00</w:t>
            </w:r>
          </w:p>
        </w:tc>
        <w:tc>
          <w:tcPr>
            <w:tcW w:w="642" w:type="pct"/>
            <w:vAlign w:val="top"/>
          </w:tcPr>
          <w:p w14:paraId="0EE3DD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8" w:line="240" w:lineRule="auto"/>
              <w:ind w:left="700"/>
              <w:textAlignment w:val="baseline"/>
              <w:rPr>
                <w:rFonts w:ascii="宋体" w:hAnsi="宋体" w:eastAsia="宋体" w:cs="宋体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10"/>
                <w:sz w:val="28"/>
                <w:szCs w:val="28"/>
              </w:rPr>
              <w:t>17:15</w:t>
            </w:r>
          </w:p>
        </w:tc>
        <w:tc>
          <w:tcPr>
            <w:tcW w:w="634" w:type="pct"/>
            <w:vMerge w:val="continue"/>
            <w:vAlign w:val="top"/>
          </w:tcPr>
          <w:p w14:paraId="110ACB5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  <w:tc>
          <w:tcPr>
            <w:tcW w:w="728" w:type="pct"/>
            <w:vMerge w:val="continue"/>
            <w:tcBorders/>
            <w:vAlign w:val="top"/>
          </w:tcPr>
          <w:p w14:paraId="38B279F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</w:pPr>
          </w:p>
        </w:tc>
      </w:tr>
    </w:tbl>
    <w:p w14:paraId="0B2E1E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ascii="Arial"/>
          <w:sz w:val="21"/>
        </w:rPr>
      </w:pPr>
    </w:p>
    <w:p w14:paraId="6C27587A">
      <w:pPr>
        <w:spacing w:before="97" w:line="225" w:lineRule="auto"/>
        <w:ind w:left="5415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b/>
          <w:bCs/>
          <w:spacing w:val="11"/>
          <w:sz w:val="30"/>
          <w:szCs w:val="30"/>
        </w:rPr>
        <w:t>重庆市教育考试院举报电话</w:t>
      </w:r>
      <w:r>
        <w:rPr>
          <w:rFonts w:ascii="宋体" w:hAnsi="宋体" w:eastAsia="宋体" w:cs="宋体"/>
          <w:spacing w:val="11"/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11"/>
          <w:sz w:val="30"/>
          <w:szCs w:val="30"/>
        </w:rPr>
        <w:t>67869200</w:t>
      </w:r>
    </w:p>
    <w:p w14:paraId="4CD2FE52">
      <w:pPr>
        <w:spacing w:line="225" w:lineRule="auto"/>
        <w:rPr>
          <w:rFonts w:ascii="Times New Roman" w:hAnsi="Times New Roman" w:eastAsia="Times New Roman" w:cs="Times New Roman"/>
          <w:sz w:val="30"/>
          <w:szCs w:val="30"/>
        </w:rPr>
        <w:sectPr>
          <w:pgSz w:w="16840" w:h="11907"/>
          <w:pgMar w:top="1012" w:right="626" w:bottom="0" w:left="398" w:header="0" w:footer="0" w:gutter="0"/>
          <w:cols w:space="720" w:num="1"/>
        </w:sectPr>
      </w:pPr>
    </w:p>
    <w:p w14:paraId="4A1DA67D">
      <w:pPr>
        <w:spacing w:line="265" w:lineRule="auto"/>
        <w:rPr>
          <w:rFonts w:ascii="Arial"/>
          <w:sz w:val="21"/>
        </w:rPr>
      </w:pPr>
    </w:p>
    <w:p w14:paraId="200A7A8A">
      <w:pPr>
        <w:spacing w:line="265" w:lineRule="auto"/>
        <w:rPr>
          <w:rFonts w:ascii="Arial"/>
          <w:sz w:val="21"/>
        </w:rPr>
      </w:pPr>
    </w:p>
    <w:p w14:paraId="5EF09397">
      <w:pPr>
        <w:spacing w:before="140" w:line="223" w:lineRule="auto"/>
        <w:ind w:left="4309"/>
        <w:rPr>
          <w:rFonts w:ascii="宋体" w:hAnsi="宋体" w:eastAsia="宋体" w:cs="宋体"/>
          <w:sz w:val="43"/>
          <w:szCs w:val="43"/>
        </w:rPr>
      </w:pPr>
      <w:r>
        <w:rPr>
          <w:rFonts w:ascii="Times New Roman" w:hAnsi="Times New Roman" w:eastAsia="Times New Roman" w:cs="Times New Roman"/>
          <w:b/>
          <w:bCs/>
          <w:sz w:val="43"/>
          <w:szCs w:val="43"/>
        </w:rPr>
        <w:t>CET</w:t>
      </w:r>
      <w:r>
        <w:rPr>
          <w:rFonts w:ascii="Times New Roman" w:hAnsi="Times New Roman" w:eastAsia="Times New Roman" w:cs="Times New Roman"/>
          <w:b/>
          <w:bCs/>
          <w:spacing w:val="3"/>
          <w:sz w:val="43"/>
          <w:szCs w:val="43"/>
        </w:rPr>
        <w:t>-</w:t>
      </w:r>
      <w:r>
        <w:rPr>
          <w:rFonts w:ascii="Times New Roman" w:hAnsi="Times New Roman" w:eastAsia="Times New Roman" w:cs="Times New Roman"/>
          <w:b/>
          <w:bCs/>
          <w:sz w:val="43"/>
          <w:szCs w:val="43"/>
        </w:rPr>
        <w:t>SET</w:t>
      </w:r>
      <w:r>
        <w:rPr>
          <w:rFonts w:ascii="Times New Roman" w:hAnsi="Times New Roman" w:eastAsia="Times New Roman" w:cs="Times New Roman"/>
          <w:b/>
          <w:bCs/>
          <w:spacing w:val="3"/>
          <w:sz w:val="43"/>
          <w:szCs w:val="43"/>
        </w:rPr>
        <w:t xml:space="preserve">6 </w:t>
      </w:r>
      <w:r>
        <w:rPr>
          <w:rFonts w:ascii="宋体" w:hAnsi="宋体" w:eastAsia="宋体" w:cs="宋体"/>
          <w:b/>
          <w:bCs/>
          <w:spacing w:val="3"/>
          <w:sz w:val="43"/>
          <w:szCs w:val="43"/>
        </w:rPr>
        <w:t>考场、场次、教室对应表</w:t>
      </w:r>
    </w:p>
    <w:p w14:paraId="1EA0B750">
      <w:pPr>
        <w:spacing w:before="72"/>
      </w:pPr>
    </w:p>
    <w:p w14:paraId="01A85F83">
      <w:pPr>
        <w:spacing w:before="72"/>
      </w:pPr>
    </w:p>
    <w:tbl>
      <w:tblPr>
        <w:tblStyle w:val="4"/>
        <w:tblW w:w="1558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1"/>
        <w:gridCol w:w="2362"/>
        <w:gridCol w:w="1320"/>
        <w:gridCol w:w="1427"/>
        <w:gridCol w:w="2626"/>
        <w:gridCol w:w="2012"/>
        <w:gridCol w:w="2279"/>
        <w:gridCol w:w="2261"/>
      </w:tblGrid>
      <w:tr w14:paraId="694E20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7" w:hRule="atLeast"/>
        </w:trPr>
        <w:tc>
          <w:tcPr>
            <w:tcW w:w="1301" w:type="dxa"/>
            <w:vAlign w:val="top"/>
          </w:tcPr>
          <w:p w14:paraId="0ED2988F">
            <w:pPr>
              <w:pStyle w:val="5"/>
              <w:spacing w:line="258" w:lineRule="auto"/>
            </w:pPr>
          </w:p>
          <w:p w14:paraId="68C261A7">
            <w:pPr>
              <w:pStyle w:val="5"/>
              <w:spacing w:line="258" w:lineRule="auto"/>
            </w:pPr>
          </w:p>
          <w:p w14:paraId="1890FD97">
            <w:pPr>
              <w:spacing w:before="91" w:line="222" w:lineRule="auto"/>
              <w:ind w:left="40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5"/>
                <w:sz w:val="28"/>
                <w:szCs w:val="28"/>
              </w:rPr>
              <w:t>时间</w:t>
            </w:r>
          </w:p>
        </w:tc>
        <w:tc>
          <w:tcPr>
            <w:tcW w:w="2362" w:type="dxa"/>
            <w:vAlign w:val="top"/>
          </w:tcPr>
          <w:p w14:paraId="2C8B77B0">
            <w:pPr>
              <w:pStyle w:val="5"/>
              <w:spacing w:line="257" w:lineRule="auto"/>
            </w:pPr>
          </w:p>
          <w:p w14:paraId="08E2CD09">
            <w:pPr>
              <w:pStyle w:val="5"/>
              <w:spacing w:line="257" w:lineRule="auto"/>
            </w:pPr>
          </w:p>
          <w:p w14:paraId="0E9E2735">
            <w:pPr>
              <w:spacing w:before="91" w:line="219" w:lineRule="auto"/>
              <w:ind w:left="91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科目</w:t>
            </w:r>
          </w:p>
        </w:tc>
        <w:tc>
          <w:tcPr>
            <w:tcW w:w="1320" w:type="dxa"/>
            <w:vAlign w:val="top"/>
          </w:tcPr>
          <w:p w14:paraId="294B5130">
            <w:pPr>
              <w:pStyle w:val="5"/>
              <w:spacing w:line="256" w:lineRule="auto"/>
            </w:pPr>
          </w:p>
          <w:p w14:paraId="030ACEE5">
            <w:pPr>
              <w:pStyle w:val="5"/>
              <w:spacing w:line="257" w:lineRule="auto"/>
            </w:pPr>
          </w:p>
          <w:p w14:paraId="79C18352">
            <w:pPr>
              <w:spacing w:before="91" w:line="220" w:lineRule="auto"/>
              <w:ind w:left="25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考场号</w:t>
            </w:r>
          </w:p>
        </w:tc>
        <w:tc>
          <w:tcPr>
            <w:tcW w:w="1427" w:type="dxa"/>
            <w:vAlign w:val="top"/>
          </w:tcPr>
          <w:p w14:paraId="6CECA0B2">
            <w:pPr>
              <w:pStyle w:val="5"/>
              <w:spacing w:line="256" w:lineRule="auto"/>
            </w:pPr>
          </w:p>
          <w:p w14:paraId="6092C92F">
            <w:pPr>
              <w:pStyle w:val="5"/>
              <w:spacing w:line="257" w:lineRule="auto"/>
            </w:pPr>
          </w:p>
          <w:p w14:paraId="4CC18796">
            <w:pPr>
              <w:spacing w:before="91" w:line="220" w:lineRule="auto"/>
              <w:ind w:left="44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场次</w:t>
            </w:r>
          </w:p>
        </w:tc>
        <w:tc>
          <w:tcPr>
            <w:tcW w:w="2626" w:type="dxa"/>
            <w:vAlign w:val="top"/>
          </w:tcPr>
          <w:p w14:paraId="3B091456">
            <w:pPr>
              <w:spacing w:before="173" w:line="220" w:lineRule="auto"/>
              <w:ind w:left="24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进入候考场时间</w:t>
            </w:r>
          </w:p>
          <w:p w14:paraId="3E4121F5">
            <w:pPr>
              <w:spacing w:before="26" w:line="220" w:lineRule="auto"/>
              <w:ind w:left="40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（报到时间）</w:t>
            </w:r>
          </w:p>
          <w:p w14:paraId="47A1BFE1">
            <w:pPr>
              <w:spacing w:before="20" w:line="228" w:lineRule="auto"/>
              <w:ind w:left="7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FF0000"/>
                <w:spacing w:val="11"/>
                <w:sz w:val="19"/>
                <w:szCs w:val="19"/>
              </w:rPr>
              <w:t>各场次考生</w:t>
            </w:r>
          </w:p>
          <w:p w14:paraId="27CFBF6C">
            <w:pPr>
              <w:spacing w:before="38" w:line="228" w:lineRule="auto"/>
              <w:ind w:left="3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color w:val="FF0000"/>
                <w:spacing w:val="12"/>
                <w:sz w:val="19"/>
                <w:szCs w:val="19"/>
              </w:rPr>
              <w:t>先到候考教室签到</w:t>
            </w:r>
          </w:p>
        </w:tc>
        <w:tc>
          <w:tcPr>
            <w:tcW w:w="2012" w:type="dxa"/>
            <w:vAlign w:val="top"/>
          </w:tcPr>
          <w:p w14:paraId="1E105F91">
            <w:pPr>
              <w:pStyle w:val="5"/>
              <w:spacing w:line="256" w:lineRule="auto"/>
            </w:pPr>
          </w:p>
          <w:p w14:paraId="474DD4EA">
            <w:pPr>
              <w:pStyle w:val="5"/>
              <w:spacing w:line="257" w:lineRule="auto"/>
            </w:pPr>
          </w:p>
          <w:p w14:paraId="75061165">
            <w:pPr>
              <w:spacing w:before="91" w:line="220" w:lineRule="auto"/>
              <w:ind w:left="4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考试时间</w:t>
            </w:r>
          </w:p>
        </w:tc>
        <w:tc>
          <w:tcPr>
            <w:tcW w:w="2279" w:type="dxa"/>
            <w:vAlign w:val="top"/>
          </w:tcPr>
          <w:p w14:paraId="195657D6">
            <w:pPr>
              <w:pStyle w:val="5"/>
              <w:spacing w:line="256" w:lineRule="auto"/>
            </w:pPr>
          </w:p>
          <w:p w14:paraId="5C2A93F3">
            <w:pPr>
              <w:pStyle w:val="5"/>
              <w:spacing w:line="257" w:lineRule="auto"/>
            </w:pPr>
          </w:p>
          <w:p w14:paraId="30D171F1">
            <w:pPr>
              <w:spacing w:before="91" w:line="220" w:lineRule="auto"/>
              <w:ind w:left="59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候考教室</w:t>
            </w:r>
          </w:p>
        </w:tc>
        <w:tc>
          <w:tcPr>
            <w:tcW w:w="2261" w:type="dxa"/>
            <w:vAlign w:val="top"/>
          </w:tcPr>
          <w:p w14:paraId="3CF1A34E">
            <w:pPr>
              <w:pStyle w:val="5"/>
              <w:spacing w:line="256" w:lineRule="auto"/>
            </w:pPr>
          </w:p>
          <w:p w14:paraId="3F71FE30">
            <w:pPr>
              <w:pStyle w:val="5"/>
              <w:spacing w:line="257" w:lineRule="auto"/>
            </w:pPr>
          </w:p>
          <w:p w14:paraId="0E4C8904">
            <w:pPr>
              <w:spacing w:before="91" w:line="220" w:lineRule="auto"/>
              <w:ind w:left="58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考场教室</w:t>
            </w:r>
          </w:p>
        </w:tc>
      </w:tr>
      <w:tr w14:paraId="62EC1F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5" w:hRule="atLeast"/>
        </w:trPr>
        <w:tc>
          <w:tcPr>
            <w:tcW w:w="1301" w:type="dxa"/>
            <w:vAlign w:val="top"/>
          </w:tcPr>
          <w:p w14:paraId="4681EA5E">
            <w:pPr>
              <w:pStyle w:val="5"/>
              <w:spacing w:line="293" w:lineRule="auto"/>
            </w:pPr>
          </w:p>
          <w:p w14:paraId="0FF7A70F">
            <w:pPr>
              <w:pStyle w:val="5"/>
              <w:spacing w:line="293" w:lineRule="auto"/>
            </w:pPr>
          </w:p>
          <w:p w14:paraId="3E4F9AF2">
            <w:pPr>
              <w:spacing w:before="91" w:line="220" w:lineRule="auto"/>
              <w:ind w:left="12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7"/>
                <w:sz w:val="28"/>
                <w:szCs w:val="28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月2</w:t>
            </w:r>
            <w:r>
              <w:rPr>
                <w:rFonts w:hint="eastAsia" w:ascii="宋体" w:hAnsi="宋体" w:eastAsia="宋体" w:cs="宋体"/>
                <w:spacing w:val="-7"/>
                <w:sz w:val="28"/>
                <w:szCs w:val="28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日</w:t>
            </w:r>
          </w:p>
        </w:tc>
        <w:tc>
          <w:tcPr>
            <w:tcW w:w="2362" w:type="dxa"/>
            <w:vAlign w:val="top"/>
          </w:tcPr>
          <w:p w14:paraId="34B53411">
            <w:pPr>
              <w:pStyle w:val="5"/>
              <w:spacing w:line="293" w:lineRule="auto"/>
            </w:pPr>
          </w:p>
          <w:p w14:paraId="1ECA7265">
            <w:pPr>
              <w:pStyle w:val="5"/>
              <w:spacing w:line="293" w:lineRule="auto"/>
            </w:pPr>
          </w:p>
          <w:p w14:paraId="437CDA24">
            <w:pPr>
              <w:spacing w:before="91" w:line="220" w:lineRule="auto"/>
              <w:ind w:left="8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英语六级口语考试</w:t>
            </w:r>
          </w:p>
        </w:tc>
        <w:tc>
          <w:tcPr>
            <w:tcW w:w="1320" w:type="dxa"/>
            <w:vAlign w:val="top"/>
          </w:tcPr>
          <w:p w14:paraId="318A80B7">
            <w:pPr>
              <w:pStyle w:val="5"/>
              <w:spacing w:line="293" w:lineRule="auto"/>
            </w:pPr>
          </w:p>
          <w:p w14:paraId="0620DE95">
            <w:pPr>
              <w:pStyle w:val="5"/>
              <w:spacing w:line="293" w:lineRule="auto"/>
            </w:pPr>
          </w:p>
          <w:p w14:paraId="7A819B72">
            <w:pPr>
              <w:spacing w:before="91" w:line="220" w:lineRule="auto"/>
              <w:ind w:left="1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001考场</w:t>
            </w:r>
          </w:p>
        </w:tc>
        <w:tc>
          <w:tcPr>
            <w:tcW w:w="1427" w:type="dxa"/>
            <w:vAlign w:val="top"/>
          </w:tcPr>
          <w:p w14:paraId="12E66C63">
            <w:pPr>
              <w:pStyle w:val="5"/>
              <w:spacing w:line="293" w:lineRule="auto"/>
            </w:pPr>
          </w:p>
          <w:p w14:paraId="64E1E51F">
            <w:pPr>
              <w:pStyle w:val="5"/>
              <w:spacing w:line="293" w:lineRule="auto"/>
            </w:pPr>
          </w:p>
          <w:p w14:paraId="3540BB81">
            <w:pPr>
              <w:spacing w:before="91" w:line="220" w:lineRule="auto"/>
              <w:ind w:left="3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第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一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场</w:t>
            </w:r>
          </w:p>
        </w:tc>
        <w:tc>
          <w:tcPr>
            <w:tcW w:w="2626" w:type="dxa"/>
            <w:vAlign w:val="top"/>
          </w:tcPr>
          <w:p w14:paraId="7203EA61">
            <w:pPr>
              <w:pStyle w:val="5"/>
              <w:spacing w:line="293" w:lineRule="auto"/>
            </w:pPr>
          </w:p>
          <w:p w14:paraId="7A507C91">
            <w:pPr>
              <w:pStyle w:val="5"/>
              <w:spacing w:line="293" w:lineRule="auto"/>
            </w:pPr>
          </w:p>
          <w:p w14:paraId="3DE95FAE">
            <w:pPr>
              <w:spacing w:before="91" w:line="239" w:lineRule="auto"/>
              <w:ind w:left="981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0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: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15</w:t>
            </w:r>
            <w:bookmarkStart w:id="0" w:name="_GoBack"/>
            <w:bookmarkEnd w:id="0"/>
          </w:p>
        </w:tc>
        <w:tc>
          <w:tcPr>
            <w:tcW w:w="2012" w:type="dxa"/>
            <w:vAlign w:val="top"/>
          </w:tcPr>
          <w:p w14:paraId="4EED8EB0">
            <w:pPr>
              <w:pStyle w:val="5"/>
              <w:spacing w:line="293" w:lineRule="auto"/>
            </w:pPr>
          </w:p>
          <w:p w14:paraId="357B4DD7">
            <w:pPr>
              <w:pStyle w:val="5"/>
              <w:spacing w:line="293" w:lineRule="auto"/>
            </w:pPr>
          </w:p>
          <w:p w14:paraId="79F0AA01">
            <w:pPr>
              <w:spacing w:before="91" w:line="239" w:lineRule="auto"/>
              <w:ind w:left="694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8"/>
                <w:szCs w:val="28"/>
                <w:lang w:val="en-US" w:eastAsia="zh-CN"/>
              </w:rPr>
              <w:t>08</w:t>
            </w: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:</w:t>
            </w:r>
            <w:r>
              <w:rPr>
                <w:rFonts w:hint="eastAsia" w:ascii="宋体" w:hAnsi="宋体" w:eastAsia="宋体" w:cs="宋体"/>
                <w:spacing w:val="-8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2279" w:type="dxa"/>
            <w:vAlign w:val="top"/>
          </w:tcPr>
          <w:p w14:paraId="328040A2">
            <w:pPr>
              <w:pStyle w:val="5"/>
              <w:spacing w:line="298" w:lineRule="auto"/>
            </w:pPr>
          </w:p>
          <w:p w14:paraId="253FC958">
            <w:pPr>
              <w:pStyle w:val="5"/>
              <w:spacing w:line="298" w:lineRule="auto"/>
            </w:pPr>
          </w:p>
          <w:p w14:paraId="34B4F53B">
            <w:pPr>
              <w:spacing w:before="89" w:line="192" w:lineRule="auto"/>
              <w:ind w:left="673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  <w:t>E2-104</w:t>
            </w:r>
          </w:p>
        </w:tc>
        <w:tc>
          <w:tcPr>
            <w:tcW w:w="2261" w:type="dxa"/>
            <w:vAlign w:val="top"/>
          </w:tcPr>
          <w:p w14:paraId="390F4E9B">
            <w:pPr>
              <w:pStyle w:val="5"/>
              <w:spacing w:line="298" w:lineRule="auto"/>
            </w:pPr>
          </w:p>
          <w:p w14:paraId="4C7161D0">
            <w:pPr>
              <w:pStyle w:val="5"/>
              <w:spacing w:line="298" w:lineRule="auto"/>
            </w:pPr>
          </w:p>
          <w:p w14:paraId="4F7977DF">
            <w:pPr>
              <w:spacing w:before="89" w:line="192" w:lineRule="auto"/>
              <w:ind w:left="662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31"/>
                <w:szCs w:val="31"/>
              </w:rPr>
              <w:t>E2-106</w:t>
            </w:r>
          </w:p>
        </w:tc>
      </w:tr>
    </w:tbl>
    <w:p w14:paraId="5E5E6D6A">
      <w:pPr>
        <w:spacing w:line="431" w:lineRule="auto"/>
        <w:rPr>
          <w:rFonts w:ascii="Arial"/>
          <w:sz w:val="21"/>
        </w:rPr>
      </w:pPr>
    </w:p>
    <w:p w14:paraId="4D46D913">
      <w:pPr>
        <w:spacing w:before="97" w:line="225" w:lineRule="auto"/>
        <w:ind w:left="5305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b/>
          <w:bCs/>
          <w:spacing w:val="11"/>
          <w:sz w:val="30"/>
          <w:szCs w:val="30"/>
        </w:rPr>
        <w:t>重庆市教育考试院举报电话</w:t>
      </w:r>
      <w:r>
        <w:rPr>
          <w:rFonts w:ascii="宋体" w:hAnsi="宋体" w:eastAsia="宋体" w:cs="宋体"/>
          <w:spacing w:val="11"/>
          <w:sz w:val="30"/>
          <w:szCs w:val="30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11"/>
          <w:sz w:val="30"/>
          <w:szCs w:val="30"/>
        </w:rPr>
        <w:t>67869200</w:t>
      </w:r>
    </w:p>
    <w:sectPr>
      <w:pgSz w:w="16840" w:h="11907"/>
      <w:pgMar w:top="1012" w:right="738" w:bottom="0" w:left="50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61A346D"/>
    <w:rsid w:val="1B9D07D3"/>
    <w:rsid w:val="29AF47B0"/>
    <w:rsid w:val="5D9E1657"/>
    <w:rsid w:val="752E2E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219</Words>
  <Characters>351</Characters>
  <TotalTime>7</TotalTime>
  <ScaleCrop>false</ScaleCrop>
  <LinksUpToDate>false</LinksUpToDate>
  <CharactersWithSpaces>358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2025-11-17T16:51:00Z</dcterms:created>
  <dc:creator>jwc-server</dc:creator>
  <cp:lastModifiedBy>宓登鹏</cp:lastModifiedBy>
  <dcterms:modified xsi:type="dcterms:W3CDTF">2026-05-18T02:20:54Z</dcterms:modified>
  <dc:title>                              通        知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2025-11-18T10:59:23Z</vt:filetime>
  </property>
  <property fmtid="{D5CDD505-2E9C-101B-9397-08002B2CF9AE}" pid="4" name="KSOTemplateDocerSaveRecord">
    <vt:lpwstr>eyJoZGlkIjoiYzBjMDkyNWFjMzk3MGU5MzRmMDY3MjNkZTk4YzRiNjIiLCJ1c2VySWQiOiIxNzE4NTc1NzA5In0=</vt:lpwstr>
  </property>
  <property fmtid="{D5CDD505-2E9C-101B-9397-08002B2CF9AE}" pid="5" name="KSOProductBuildVer">
    <vt:lpwstr>2052-12.1.0.20305</vt:lpwstr>
  </property>
  <property fmtid="{D5CDD505-2E9C-101B-9397-08002B2CF9AE}" pid="6" name="ICV">
    <vt:lpwstr>D5FD695CF33241208A95F2A27DE58C1E_12</vt:lpwstr>
  </property>
</Properties>
</file>